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B9" w:rsidRDefault="00DE42B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4900A4" w:rsidRDefault="004900A4">
      <w:pPr>
        <w:pStyle w:val="Corpotesto"/>
        <w:rPr>
          <w:rFonts w:ascii="Times New Roman"/>
          <w:sz w:val="20"/>
        </w:rPr>
      </w:pPr>
    </w:p>
    <w:p w:rsidR="004900A4" w:rsidRDefault="004900A4">
      <w:pPr>
        <w:pStyle w:val="Corpotesto"/>
        <w:rPr>
          <w:rFonts w:ascii="Times New Roman"/>
          <w:sz w:val="20"/>
        </w:rPr>
      </w:pPr>
    </w:p>
    <w:p w:rsidR="00432AEC" w:rsidRDefault="00432AEC" w:rsidP="00432AE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7732A" w:rsidRDefault="00432AEC" w:rsidP="00A8196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732A" w:rsidRDefault="007539B7" w:rsidP="00A8196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All.3</w:t>
      </w:r>
    </w:p>
    <w:p w:rsidR="0087732A" w:rsidRDefault="0087732A" w:rsidP="0087732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center"/>
        <w:rPr>
          <w:sz w:val="20"/>
          <w:szCs w:val="20"/>
        </w:rPr>
      </w:pPr>
    </w:p>
    <w:p w:rsidR="004900A4" w:rsidRDefault="00432AEC" w:rsidP="00A8196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rFonts w:ascii="Times New Roman"/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39B7" w:rsidRDefault="00F64D13" w:rsidP="007539B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540787">
        <w:rPr>
          <w:b/>
          <w:bCs/>
          <w:sz w:val="20"/>
          <w:szCs w:val="20"/>
        </w:rPr>
        <w:t xml:space="preserve">      </w:t>
      </w:r>
      <w:r w:rsidR="005E3161">
        <w:rPr>
          <w:b/>
          <w:bCs/>
          <w:sz w:val="20"/>
          <w:szCs w:val="20"/>
        </w:rPr>
        <w:t xml:space="preserve">                          </w:t>
      </w:r>
      <w:r w:rsidR="007539B7">
        <w:rPr>
          <w:rFonts w:ascii="Garamond" w:hAnsi="Garamond"/>
          <w:sz w:val="20"/>
          <w:szCs w:val="20"/>
        </w:rPr>
        <w:t xml:space="preserve">Spett.le </w:t>
      </w:r>
      <w:r w:rsidR="00AF4A5F">
        <w:rPr>
          <w:rFonts w:ascii="Garamond" w:hAnsi="Garamond"/>
          <w:b/>
          <w:sz w:val="20"/>
          <w:szCs w:val="20"/>
        </w:rPr>
        <w:t xml:space="preserve">COMUNE di </w:t>
      </w:r>
      <w:r w:rsidR="00F12917">
        <w:rPr>
          <w:rFonts w:ascii="Garamond" w:hAnsi="Garamond"/>
          <w:b/>
          <w:sz w:val="20"/>
          <w:szCs w:val="20"/>
        </w:rPr>
        <w:t>NARNI</w:t>
      </w:r>
    </w:p>
    <w:p w:rsidR="007539B7" w:rsidRDefault="007539B7" w:rsidP="007539B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Tramite Stazione Appaltante Qualificata</w:t>
      </w:r>
    </w:p>
    <w:p w:rsidR="007539B7" w:rsidRDefault="007539B7" w:rsidP="007539B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       PROVINCIA DI TERNI</w:t>
      </w:r>
    </w:p>
    <w:p w:rsidR="00540787" w:rsidRDefault="00F64D13" w:rsidP="007539B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rFonts w:ascii="Times New Roman"/>
          <w:sz w:val="20"/>
        </w:rPr>
      </w:pPr>
      <w:r>
        <w:rPr>
          <w:b/>
          <w:bCs/>
          <w:sz w:val="20"/>
          <w:szCs w:val="20"/>
        </w:rPr>
        <w:t xml:space="preserve"> </w:t>
      </w:r>
    </w:p>
    <w:p w:rsidR="00962C8E" w:rsidRDefault="00962C8E" w:rsidP="00540787">
      <w:pPr>
        <w:pStyle w:val="Titolo1"/>
        <w:spacing w:before="0"/>
        <w:ind w:left="0" w:right="-59"/>
        <w:jc w:val="left"/>
        <w:rPr>
          <w:rFonts w:ascii="Times New Roman" w:hAnsi="Times New Roman" w:cs="Times New Roman"/>
          <w:sz w:val="20"/>
          <w:szCs w:val="20"/>
        </w:rPr>
      </w:pPr>
    </w:p>
    <w:p w:rsidR="00540787" w:rsidRPr="00540787" w:rsidRDefault="00540787" w:rsidP="00540787">
      <w:pPr>
        <w:pStyle w:val="Titolo1"/>
        <w:spacing w:before="0"/>
        <w:ind w:left="0" w:right="-59"/>
        <w:jc w:val="left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DICHIARAZIONE</w:t>
      </w:r>
      <w:r w:rsidRPr="0054078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ANTI</w:t>
      </w:r>
      <w:r w:rsidRPr="00540787">
        <w:rPr>
          <w:rFonts w:ascii="Times New Roman" w:hAnsi="Times New Roman" w:cs="Times New Roman"/>
          <w:spacing w:val="-7"/>
          <w:sz w:val="20"/>
          <w:szCs w:val="20"/>
        </w:rPr>
        <w:t xml:space="preserve"> P</w:t>
      </w:r>
      <w:r w:rsidRPr="00540787">
        <w:rPr>
          <w:rFonts w:ascii="Times New Roman" w:hAnsi="Times New Roman" w:cs="Times New Roman"/>
          <w:sz w:val="20"/>
          <w:szCs w:val="20"/>
        </w:rPr>
        <w:t>ANTOUFLAGE Art.</w:t>
      </w:r>
      <w:r w:rsidRPr="0054078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53,</w:t>
      </w:r>
      <w:r w:rsidRPr="0054078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comma</w:t>
      </w:r>
      <w:r w:rsidRPr="0054078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16</w:t>
      </w:r>
      <w:r w:rsidRPr="0054078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ter</w:t>
      </w:r>
      <w:r w:rsidRPr="0054078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d.lgs.</w:t>
      </w:r>
      <w:r w:rsidRPr="0054078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165/2001</w:t>
      </w:r>
    </w:p>
    <w:p w:rsidR="00540787" w:rsidRPr="00540787" w:rsidRDefault="00540787" w:rsidP="00540787">
      <w:pPr>
        <w:pStyle w:val="Titolo1"/>
        <w:spacing w:before="0"/>
        <w:ind w:left="0" w:right="-59"/>
        <w:jc w:val="left"/>
        <w:rPr>
          <w:rFonts w:ascii="Times New Roman" w:hAnsi="Times New Roman" w:cs="Times New Roman"/>
          <w:sz w:val="20"/>
          <w:szCs w:val="20"/>
        </w:rPr>
      </w:pPr>
      <w:r w:rsidRPr="0054078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DICHIARAZIONE</w:t>
      </w:r>
      <w:r w:rsidRPr="0054078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SOSTITUTIVA</w:t>
      </w:r>
      <w:r w:rsidRPr="0054078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DELL’ATTO</w:t>
      </w:r>
      <w:r w:rsidRPr="0054078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DI</w:t>
      </w:r>
      <w:r w:rsidRPr="0054078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NOTORIETA’ (Art. 46</w:t>
      </w:r>
      <w:r w:rsidRPr="0054078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e</w:t>
      </w:r>
      <w:r w:rsidRPr="0054078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47</w:t>
      </w:r>
      <w:r w:rsidRPr="0054078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DPR</w:t>
      </w:r>
      <w:r w:rsidRPr="0054078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0787">
        <w:rPr>
          <w:rFonts w:ascii="Times New Roman" w:hAnsi="Times New Roman" w:cs="Times New Roman"/>
          <w:sz w:val="20"/>
          <w:szCs w:val="20"/>
        </w:rPr>
        <w:t>445/2000)</w:t>
      </w:r>
    </w:p>
    <w:p w:rsidR="00CE3336" w:rsidRDefault="00CE3336" w:rsidP="00962C8E">
      <w:pPr>
        <w:pStyle w:val="Corpotesto"/>
        <w:tabs>
          <w:tab w:val="left" w:pos="5340"/>
          <w:tab w:val="left" w:pos="8812"/>
        </w:tabs>
        <w:rPr>
          <w:rFonts w:ascii="Times New Roman" w:hAnsi="Times New Roman" w:cs="Times New Roman"/>
          <w:sz w:val="20"/>
          <w:szCs w:val="20"/>
        </w:rPr>
      </w:pPr>
    </w:p>
    <w:p w:rsidR="00F12917" w:rsidRDefault="00F12917" w:rsidP="00F12917">
      <w:pPr>
        <w:jc w:val="center"/>
        <w:rPr>
          <w:rFonts w:ascii="Times New Roman" w:eastAsia="Palatino Linotype" w:hAnsi="Times New Roman" w:cs="Times New Roman"/>
          <w:sz w:val="20"/>
          <w:szCs w:val="20"/>
        </w:rPr>
      </w:pPr>
    </w:p>
    <w:p w:rsidR="000A7600" w:rsidRDefault="000A7600" w:rsidP="000A7600">
      <w:pPr>
        <w:jc w:val="center"/>
        <w:rPr>
          <w:rFonts w:ascii="Times New Roman" w:eastAsia="Palatino Linotype" w:hAnsi="Times New Roman" w:cs="Times New Roman"/>
          <w:sz w:val="20"/>
          <w:szCs w:val="20"/>
        </w:rPr>
      </w:pPr>
    </w:p>
    <w:p w:rsidR="000A7600" w:rsidRDefault="000A7600" w:rsidP="000A7600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PROCEDURA APERTA PER L’AFFIDAMENTO DEI SERVIZI DI PULIZIA UFFICI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COMUNALI  DEL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COMUNE DI NARNI (TR).</w:t>
      </w:r>
    </w:p>
    <w:p w:rsidR="00CE3336" w:rsidRDefault="00CE3336">
      <w:pPr>
        <w:pStyle w:val="Corpotesto"/>
        <w:tabs>
          <w:tab w:val="left" w:pos="5340"/>
          <w:tab w:val="left" w:pos="8812"/>
        </w:tabs>
        <w:ind w:left="172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Corpotesto"/>
        <w:tabs>
          <w:tab w:val="left" w:pos="5340"/>
          <w:tab w:val="left" w:pos="8812"/>
        </w:tabs>
        <w:ind w:left="172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Il/La sottoscritto/a,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Cognome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  <w:t>N</w:t>
      </w:r>
      <w:r w:rsidRPr="00A81968">
        <w:rPr>
          <w:rFonts w:ascii="Times New Roman" w:hAnsi="Times New Roman" w:cs="Times New Roman"/>
          <w:sz w:val="20"/>
          <w:szCs w:val="20"/>
        </w:rPr>
        <w:t>ome</w:t>
      </w:r>
      <w:r w:rsidRPr="00A81968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w w:val="99"/>
          <w:sz w:val="20"/>
          <w:szCs w:val="20"/>
          <w:u w:val="single" w:color="171717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A81968" w:rsidRDefault="00DE42B9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 w:rsidP="004900A4">
      <w:pPr>
        <w:pStyle w:val="Corpotesto"/>
        <w:tabs>
          <w:tab w:val="left" w:pos="3696"/>
          <w:tab w:val="left" w:pos="4886"/>
          <w:tab w:val="left" w:pos="9461"/>
        </w:tabs>
        <w:spacing w:before="101"/>
        <w:ind w:left="107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Nato/a</w:t>
      </w:r>
      <w:r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A8196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il</w:t>
      </w:r>
      <w:proofErr w:type="gramStart"/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(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A81968">
        <w:rPr>
          <w:rFonts w:ascii="Times New Roman" w:hAnsi="Times New Roman" w:cs="Times New Roman"/>
          <w:sz w:val="20"/>
          <w:szCs w:val="20"/>
        </w:rPr>
        <w:t>)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color w:val="0D0D0D"/>
          <w:sz w:val="20"/>
          <w:szCs w:val="20"/>
        </w:rPr>
        <w:t>e</w:t>
      </w:r>
      <w:r w:rsidRPr="00A81968">
        <w:rPr>
          <w:rFonts w:ascii="Times New Roman" w:hAnsi="Times New Roman" w:cs="Times New Roman"/>
          <w:color w:val="0D0D0D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residente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in</w:t>
      </w:r>
      <w:r w:rsidRPr="00A8196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4900A4" w:rsidRPr="00A81968">
        <w:rPr>
          <w:rFonts w:ascii="Times New Roman" w:hAnsi="Times New Roman" w:cs="Times New Roman"/>
          <w:sz w:val="20"/>
          <w:szCs w:val="20"/>
          <w:u w:val="single" w:color="171717"/>
        </w:rPr>
        <w:t>-------------------------------------</w:t>
      </w:r>
    </w:p>
    <w:p w:rsidR="00DE42B9" w:rsidRPr="00A81968" w:rsidRDefault="00E05DAB">
      <w:pPr>
        <w:pStyle w:val="Corpotesto"/>
        <w:tabs>
          <w:tab w:val="left" w:pos="3528"/>
          <w:tab w:val="left" w:pos="4313"/>
        </w:tabs>
        <w:spacing w:before="100"/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A81968">
        <w:rPr>
          <w:rFonts w:ascii="Times New Roman" w:hAnsi="Times New Roman" w:cs="Times New Roman"/>
          <w:sz w:val="20"/>
          <w:szCs w:val="20"/>
        </w:rPr>
        <w:t>(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A81968">
        <w:rPr>
          <w:rFonts w:ascii="Times New Roman" w:hAnsi="Times New Roman" w:cs="Times New Roman"/>
          <w:sz w:val="20"/>
          <w:szCs w:val="20"/>
        </w:rPr>
        <w:t>)</w:t>
      </w:r>
      <w:r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Via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color w:val="0E0E0E"/>
          <w:sz w:val="20"/>
          <w:szCs w:val="20"/>
        </w:rPr>
        <w:t>,</w:t>
      </w:r>
      <w:r w:rsidRPr="00A81968">
        <w:rPr>
          <w:rFonts w:ascii="Times New Roman" w:hAnsi="Times New Roman" w:cs="Times New Roman"/>
          <w:color w:val="0E0E0E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n.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in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qualità</w:t>
      </w:r>
      <w:r w:rsidRPr="00A8196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di:</w:t>
      </w:r>
    </w:p>
    <w:p w:rsidR="00DE42B9" w:rsidRPr="00A81968" w:rsidRDefault="00DE42B9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Titolo1"/>
        <w:numPr>
          <w:ilvl w:val="0"/>
          <w:numId w:val="1"/>
        </w:numPr>
        <w:tabs>
          <w:tab w:val="left" w:pos="211"/>
        </w:tabs>
        <w:spacing w:before="100"/>
        <w:jc w:val="left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Titolare</w:t>
      </w:r>
    </w:p>
    <w:p w:rsidR="00DE42B9" w:rsidRPr="00A81968" w:rsidRDefault="00DE42B9">
      <w:pPr>
        <w:pStyle w:val="Corpo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E05DAB">
      <w:pPr>
        <w:pStyle w:val="Paragrafoelenco"/>
        <w:numPr>
          <w:ilvl w:val="0"/>
          <w:numId w:val="1"/>
        </w:numPr>
        <w:tabs>
          <w:tab w:val="left" w:pos="207"/>
        </w:tabs>
        <w:ind w:left="206" w:hanging="97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w w:val="105"/>
          <w:sz w:val="20"/>
          <w:szCs w:val="20"/>
        </w:rPr>
        <w:t>Legale</w:t>
      </w:r>
      <w:r w:rsidRPr="00A81968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w w:val="105"/>
          <w:sz w:val="20"/>
          <w:szCs w:val="20"/>
        </w:rPr>
        <w:t>Rappresentante</w:t>
      </w:r>
    </w:p>
    <w:p w:rsidR="00DE42B9" w:rsidRPr="00A81968" w:rsidRDefault="00DE42B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Paragrafoelenco"/>
        <w:numPr>
          <w:ilvl w:val="0"/>
          <w:numId w:val="1"/>
        </w:numPr>
        <w:tabs>
          <w:tab w:val="left" w:pos="214"/>
        </w:tabs>
        <w:spacing w:before="167"/>
        <w:ind w:left="213" w:hanging="104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b/>
          <w:sz w:val="20"/>
          <w:szCs w:val="20"/>
        </w:rPr>
        <w:t>Procuratore</w:t>
      </w:r>
      <w:r w:rsidRPr="00A81968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giusta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procura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allegata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in</w:t>
      </w: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originale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o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copia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conforme della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ditta/società</w:t>
      </w:r>
    </w:p>
    <w:p w:rsidR="00DE42B9" w:rsidRPr="00A81968" w:rsidRDefault="00DE42B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A12F4C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118110</wp:posOffset>
                </wp:positionV>
                <wp:extent cx="540131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8506"/>
                            <a:gd name="T2" fmla="+- 0 10186 1680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77D09" id="Freeform 6" o:spid="_x0000_s1026" style="position:absolute;margin-left:84pt;margin-top:9.3pt;width:42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" path="m,l8506,e" filled="f" strokecolor="#171717" strokeweight=".72pt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</w:p>
    <w:p w:rsidR="00DE42B9" w:rsidRPr="00A81968" w:rsidRDefault="00E05DAB">
      <w:pPr>
        <w:pStyle w:val="Corpotesto"/>
        <w:tabs>
          <w:tab w:val="left" w:pos="5093"/>
          <w:tab w:val="left" w:pos="6687"/>
          <w:tab w:val="left" w:pos="8674"/>
        </w:tabs>
        <w:ind w:left="122"/>
        <w:rPr>
          <w:rFonts w:ascii="Times New Roman" w:hAnsi="Times New Roman" w:cs="Times New Roman"/>
          <w:sz w:val="20"/>
          <w:szCs w:val="20"/>
        </w:rPr>
      </w:pPr>
      <w:proofErr w:type="gramStart"/>
      <w:r w:rsidRPr="00A81968">
        <w:rPr>
          <w:rFonts w:ascii="Times New Roman" w:hAnsi="Times New Roman" w:cs="Times New Roman"/>
          <w:sz w:val="20"/>
          <w:szCs w:val="20"/>
        </w:rPr>
        <w:t>con</w:t>
      </w:r>
      <w:proofErr w:type="gramEnd"/>
      <w:r w:rsidRPr="00A8196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sede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in legale</w:t>
      </w:r>
      <w:r w:rsidRPr="00A8196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nel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Comune</w:t>
      </w:r>
      <w:r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(_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) CAP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 xml:space="preserve">Via </w:t>
      </w:r>
      <w:r w:rsidRPr="00A81968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A81968" w:rsidRDefault="00E05DAB">
      <w:pPr>
        <w:pStyle w:val="Corpotesto"/>
        <w:tabs>
          <w:tab w:val="left" w:pos="3273"/>
          <w:tab w:val="left" w:pos="3967"/>
          <w:tab w:val="left" w:pos="8660"/>
        </w:tabs>
        <w:ind w:left="136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  <w:t>n.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C.F.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P.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IVA</w:t>
      </w:r>
    </w:p>
    <w:p w:rsidR="00DE42B9" w:rsidRPr="00A81968" w:rsidRDefault="00E05DAB">
      <w:pPr>
        <w:pStyle w:val="Corpotesto"/>
        <w:tabs>
          <w:tab w:val="left" w:pos="4246"/>
          <w:tab w:val="left" w:pos="5522"/>
          <w:tab w:val="left" w:pos="8079"/>
          <w:tab w:val="left" w:pos="8713"/>
        </w:tabs>
        <w:spacing w:line="249" w:lineRule="auto"/>
        <w:ind w:left="119" w:right="856" w:firstLine="12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6089650</wp:posOffset>
            </wp:positionH>
            <wp:positionV relativeFrom="paragraph">
              <wp:posOffset>21958</wp:posOffset>
            </wp:positionV>
            <wp:extent cx="81914" cy="879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8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-</w:t>
      </w:r>
      <w:r w:rsidRPr="00A8196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Tel.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-</w:t>
      </w:r>
      <w:r w:rsidRPr="00A8196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Fax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mail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>-</w:t>
      </w:r>
      <w:r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PEC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A81968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A81968" w:rsidRDefault="00E05DAB">
      <w:pPr>
        <w:pStyle w:val="Corpotesto"/>
        <w:spacing w:before="172" w:line="278" w:lineRule="auto"/>
        <w:ind w:left="124" w:right="477" w:hanging="3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consapevole delle sanzioni penali previste dall’art. 76 del suddetto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D.P.R. 28/12/2000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n. 445, e della decadenza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dei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81968">
        <w:rPr>
          <w:rFonts w:ascii="Times New Roman" w:hAnsi="Times New Roman" w:cs="Times New Roman"/>
          <w:sz w:val="20"/>
          <w:szCs w:val="20"/>
        </w:rPr>
        <w:t>beneficici</w:t>
      </w:r>
      <w:proofErr w:type="spellEnd"/>
      <w:r w:rsidRPr="00A81968">
        <w:rPr>
          <w:rFonts w:ascii="Times New Roman" w:hAnsi="Times New Roman" w:cs="Times New Roman"/>
          <w:sz w:val="20"/>
          <w:szCs w:val="20"/>
        </w:rPr>
        <w:t xml:space="preserve"> prevista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 xml:space="preserve">dall’art. 75 del medesimo Testo unico per le ipotesi di falsità in atti </w:t>
      </w:r>
      <w:r w:rsidRPr="00A81968">
        <w:rPr>
          <w:rFonts w:ascii="Times New Roman" w:hAnsi="Times New Roman" w:cs="Times New Roman"/>
          <w:color w:val="0C0C0C"/>
          <w:sz w:val="20"/>
          <w:szCs w:val="20"/>
        </w:rPr>
        <w:t xml:space="preserve">e </w:t>
      </w:r>
      <w:r w:rsidRPr="00A81968">
        <w:rPr>
          <w:rFonts w:ascii="Times New Roman" w:hAnsi="Times New Roman" w:cs="Times New Roman"/>
          <w:sz w:val="20"/>
          <w:szCs w:val="20"/>
        </w:rPr>
        <w:t>dichiarazioni mendaci, sotto la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propria</w:t>
      </w:r>
      <w:r w:rsidRPr="00A8196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responsabilità</w:t>
      </w:r>
    </w:p>
    <w:p w:rsidR="008F6B3C" w:rsidRPr="00A81968" w:rsidRDefault="008F6B3C">
      <w:pPr>
        <w:pStyle w:val="Titolo1"/>
        <w:ind w:right="1059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Titolo1"/>
        <w:ind w:right="1059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DICHIARA</w:t>
      </w:r>
    </w:p>
    <w:p w:rsidR="00DE42B9" w:rsidRPr="00A81968" w:rsidRDefault="00DE42B9">
      <w:pPr>
        <w:pStyle w:val="Corpotesto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E05DAB">
      <w:pPr>
        <w:ind w:left="893" w:right="10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968">
        <w:rPr>
          <w:rFonts w:ascii="Times New Roman" w:hAnsi="Times New Roman" w:cs="Times New Roman"/>
          <w:b/>
          <w:sz w:val="20"/>
          <w:szCs w:val="20"/>
          <w:u w:val="single" w:color="1C1C1C"/>
        </w:rPr>
        <w:t>(N.B. BARRARE</w:t>
      </w:r>
      <w:r w:rsidRPr="00A81968">
        <w:rPr>
          <w:rFonts w:ascii="Times New Roman" w:hAnsi="Times New Roman" w:cs="Times New Roman"/>
          <w:b/>
          <w:spacing w:val="10"/>
          <w:sz w:val="20"/>
          <w:szCs w:val="20"/>
          <w:u w:val="single" w:color="1C1C1C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C1C1C"/>
        </w:rPr>
        <w:t>IPOTESI</w:t>
      </w:r>
      <w:r w:rsidRPr="00A81968">
        <w:rPr>
          <w:rFonts w:ascii="Times New Roman" w:hAnsi="Times New Roman" w:cs="Times New Roman"/>
          <w:spacing w:val="10"/>
          <w:sz w:val="20"/>
          <w:szCs w:val="20"/>
          <w:u w:val="single" w:color="1C1C1C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  <w:u w:val="single" w:color="1C1C1C"/>
        </w:rPr>
        <w:t>CHE</w:t>
      </w:r>
      <w:r w:rsidRPr="00A81968">
        <w:rPr>
          <w:rFonts w:ascii="Times New Roman" w:hAnsi="Times New Roman" w:cs="Times New Roman"/>
          <w:spacing w:val="2"/>
          <w:sz w:val="20"/>
          <w:szCs w:val="20"/>
          <w:u w:val="single" w:color="1C1C1C"/>
        </w:rPr>
        <w:t xml:space="preserve"> </w:t>
      </w:r>
      <w:r w:rsidRPr="00A81968">
        <w:rPr>
          <w:rFonts w:ascii="Times New Roman" w:hAnsi="Times New Roman" w:cs="Times New Roman"/>
          <w:b/>
          <w:sz w:val="20"/>
          <w:szCs w:val="20"/>
          <w:u w:val="single" w:color="1C1C1C"/>
        </w:rPr>
        <w:t>RICORRE)</w:t>
      </w:r>
    </w:p>
    <w:p w:rsidR="00DE42B9" w:rsidRPr="00A81968" w:rsidRDefault="00DE42B9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E05DAB" w:rsidP="00E566F0">
      <w:pPr>
        <w:pStyle w:val="Corpotesto"/>
        <w:numPr>
          <w:ilvl w:val="0"/>
          <w:numId w:val="2"/>
        </w:numPr>
        <w:spacing w:line="244" w:lineRule="auto"/>
        <w:ind w:left="567" w:right="460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di non aver conferito incarichi professionali né concluso alcun contratto di lavoro subordinato o autonomo ad ex-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dipendenti che hanno cessato il rapporto di</w:t>
      </w:r>
      <w:r w:rsidR="00F27A86" w:rsidRPr="00A81968">
        <w:rPr>
          <w:rFonts w:ascii="Times New Roman" w:hAnsi="Times New Roman" w:cs="Times New Roman"/>
          <w:sz w:val="20"/>
          <w:szCs w:val="20"/>
        </w:rPr>
        <w:t xml:space="preserve"> l</w:t>
      </w:r>
      <w:r w:rsidR="00AF4A5F">
        <w:rPr>
          <w:rFonts w:ascii="Times New Roman" w:hAnsi="Times New Roman" w:cs="Times New Roman"/>
          <w:sz w:val="20"/>
          <w:szCs w:val="20"/>
        </w:rPr>
        <w:t xml:space="preserve">avoro con il Comune di </w:t>
      </w:r>
      <w:r w:rsidR="00F12917">
        <w:rPr>
          <w:rFonts w:ascii="Times New Roman" w:hAnsi="Times New Roman" w:cs="Times New Roman"/>
          <w:sz w:val="20"/>
          <w:szCs w:val="20"/>
        </w:rPr>
        <w:t>Narni</w:t>
      </w:r>
      <w:r w:rsidR="009833E6">
        <w:rPr>
          <w:rFonts w:ascii="Times New Roman" w:hAnsi="Times New Roman" w:cs="Times New Roman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da meno di tre anni i quali, negli ultimi tre</w:t>
      </w:r>
      <w:r w:rsidRPr="00A81968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anni di servizio, hanno esercitato poteri autoritativi o n</w:t>
      </w:r>
      <w:r w:rsidR="00847F77">
        <w:rPr>
          <w:rFonts w:ascii="Times New Roman" w:hAnsi="Times New Roman" w:cs="Times New Roman"/>
          <w:sz w:val="20"/>
          <w:szCs w:val="20"/>
        </w:rPr>
        <w:t>e</w:t>
      </w:r>
      <w:r w:rsidRPr="00A81968">
        <w:rPr>
          <w:rFonts w:ascii="Times New Roman" w:hAnsi="Times New Roman" w:cs="Times New Roman"/>
          <w:sz w:val="20"/>
          <w:szCs w:val="20"/>
        </w:rPr>
        <w:t>goziali per conto di quest'ultimo ai sensi dell'art dal1’art S3,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comma</w:t>
      </w:r>
      <w:r w:rsidRPr="00A8196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16-ter</w:t>
      </w:r>
      <w:r w:rsidRPr="00A8196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del</w:t>
      </w:r>
      <w:r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D.Lgs.</w:t>
      </w:r>
      <w:r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n.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165/2001</w:t>
      </w:r>
      <w:r w:rsidRPr="00A8196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81968">
        <w:rPr>
          <w:rFonts w:ascii="Times New Roman" w:hAnsi="Times New Roman" w:cs="Times New Roman"/>
          <w:sz w:val="20"/>
          <w:szCs w:val="20"/>
        </w:rPr>
        <w:t>s.m.i</w:t>
      </w:r>
      <w:proofErr w:type="spellEnd"/>
      <w:r w:rsidRPr="00A81968">
        <w:rPr>
          <w:rFonts w:ascii="Times New Roman" w:hAnsi="Times New Roman" w:cs="Times New Roman"/>
          <w:sz w:val="20"/>
          <w:szCs w:val="20"/>
        </w:rPr>
        <w:t>;</w:t>
      </w:r>
    </w:p>
    <w:p w:rsidR="00DE42B9" w:rsidRPr="00A81968" w:rsidRDefault="00DE42B9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 w:rsidP="00E566F0">
      <w:pPr>
        <w:pStyle w:val="Corpotesto"/>
        <w:numPr>
          <w:ilvl w:val="0"/>
          <w:numId w:val="2"/>
        </w:numPr>
        <w:spacing w:before="1" w:line="244" w:lineRule="auto"/>
        <w:ind w:left="567" w:right="458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pacing w:val="-1"/>
          <w:sz w:val="20"/>
          <w:szCs w:val="20"/>
        </w:rPr>
        <w:t>dichiara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avere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conferito</w:t>
      </w:r>
      <w:r w:rsidRPr="00A8196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incarichi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professionali</w:t>
      </w:r>
      <w:r w:rsidRPr="00A8196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A8196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concluso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contratto/i</w:t>
      </w:r>
      <w:r w:rsidRPr="00A8196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lavoro</w:t>
      </w:r>
      <w:r w:rsidRPr="00A8196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subordinato</w:t>
      </w:r>
      <w:r w:rsidRPr="00A8196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o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autonomo</w:t>
      </w:r>
      <w:r w:rsidRPr="00A8196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ad</w:t>
      </w:r>
      <w:r w:rsidRPr="00A8196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ex</w:t>
      </w:r>
      <w:r w:rsidRPr="00A8196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dipendenti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del</w:t>
      </w:r>
      <w:r w:rsidR="00AF4A5F">
        <w:rPr>
          <w:rFonts w:ascii="Times New Roman" w:hAnsi="Times New Roman" w:cs="Times New Roman"/>
          <w:spacing w:val="-5"/>
          <w:sz w:val="20"/>
          <w:szCs w:val="20"/>
        </w:rPr>
        <w:t xml:space="preserve"> Comune di </w:t>
      </w:r>
      <w:r w:rsidR="00F12917">
        <w:rPr>
          <w:rFonts w:ascii="Times New Roman" w:hAnsi="Times New Roman" w:cs="Times New Roman"/>
          <w:sz w:val="20"/>
          <w:szCs w:val="20"/>
        </w:rPr>
        <w:t>Narni</w:t>
      </w:r>
      <w:r w:rsidR="00AF4A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che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hanno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cessato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il</w:t>
      </w:r>
      <w:r w:rsidRPr="00A8196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rapporto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lavoro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da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meno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tre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anni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i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quali,</w:t>
      </w:r>
      <w:r w:rsidRPr="00A8196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tuttavia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egli</w:t>
      </w:r>
      <w:r w:rsidRPr="00A8196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ultimi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tre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anni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servizio, non hanno esercitato poteri autoritativi o negoziali per conto di quest’ultimo ai sensi dell'art. 53, comma 16-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ter</w:t>
      </w:r>
      <w:r w:rsidRPr="00A8196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del D.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Lgs.</w:t>
      </w:r>
      <w:r w:rsidRPr="00A8196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n.</w:t>
      </w:r>
      <w:r w:rsidRPr="00A8196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165/2001</w:t>
      </w:r>
      <w:r w:rsidRPr="00A8196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A81968">
        <w:rPr>
          <w:rFonts w:ascii="Times New Roman" w:hAnsi="Times New Roman" w:cs="Times New Roman"/>
          <w:sz w:val="20"/>
          <w:szCs w:val="20"/>
        </w:rPr>
        <w:t>s.m.i</w:t>
      </w:r>
      <w:proofErr w:type="spellEnd"/>
      <w:r w:rsidRPr="00A81968">
        <w:rPr>
          <w:rFonts w:ascii="Times New Roman" w:hAnsi="Times New Roman" w:cs="Times New Roman"/>
          <w:sz w:val="20"/>
          <w:szCs w:val="20"/>
        </w:rPr>
        <w:t>;</w:t>
      </w:r>
    </w:p>
    <w:p w:rsidR="00DE42B9" w:rsidRPr="00A81968" w:rsidRDefault="00DE42B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566F0" w:rsidP="00E566F0">
      <w:pPr>
        <w:pStyle w:val="Corpotesto"/>
        <w:spacing w:line="244" w:lineRule="auto"/>
        <w:ind w:left="567" w:right="462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w w:val="95"/>
          <w:sz w:val="20"/>
          <w:szCs w:val="20"/>
        </w:rPr>
        <w:t xml:space="preserve">dichiara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avere conferito incarichi</w:t>
      </w:r>
      <w:r w:rsidR="00E05DAB" w:rsidRPr="00A81968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professionali e</w:t>
      </w:r>
      <w:r w:rsidR="00E05DAB" w:rsidRPr="00A81968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concluso contratto/i</w:t>
      </w:r>
      <w:r w:rsidR="00E05DAB" w:rsidRPr="00A81968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di</w:t>
      </w:r>
      <w:r w:rsidR="00E05DAB" w:rsidRPr="00A8196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lavoro subordinato</w:t>
      </w:r>
      <w:r w:rsidR="00E05DAB" w:rsidRPr="00A8196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o autonomo</w:t>
      </w:r>
      <w:r w:rsidR="00E05DAB" w:rsidRPr="00A8196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w w:val="95"/>
          <w:sz w:val="20"/>
          <w:szCs w:val="20"/>
        </w:rPr>
        <w:t>ad ex dipendenti</w:t>
      </w:r>
      <w:r w:rsidR="00E05DAB" w:rsidRPr="00A81968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9833E6" w:rsidRPr="009833E6">
        <w:rPr>
          <w:rFonts w:ascii="Times New Roman" w:hAnsi="Times New Roman" w:cs="Times New Roman"/>
          <w:sz w:val="20"/>
          <w:szCs w:val="20"/>
        </w:rPr>
        <w:t xml:space="preserve"> </w:t>
      </w:r>
      <w:r w:rsidR="009833E6" w:rsidRPr="00A81968">
        <w:rPr>
          <w:rFonts w:ascii="Times New Roman" w:hAnsi="Times New Roman" w:cs="Times New Roman"/>
          <w:sz w:val="20"/>
          <w:szCs w:val="20"/>
        </w:rPr>
        <w:t>del</w:t>
      </w:r>
      <w:r w:rsidR="00AF4A5F">
        <w:rPr>
          <w:rFonts w:ascii="Times New Roman" w:hAnsi="Times New Roman" w:cs="Times New Roman"/>
          <w:spacing w:val="-5"/>
          <w:sz w:val="20"/>
          <w:szCs w:val="20"/>
        </w:rPr>
        <w:t xml:space="preserve"> Comune di</w:t>
      </w:r>
      <w:r w:rsidR="00AF4A5F" w:rsidRPr="00AF4A5F">
        <w:rPr>
          <w:rFonts w:ascii="Times New Roman" w:hAnsi="Times New Roman" w:cs="Times New Roman"/>
          <w:sz w:val="20"/>
          <w:szCs w:val="20"/>
        </w:rPr>
        <w:t xml:space="preserve"> </w:t>
      </w:r>
      <w:r w:rsidR="00F12917">
        <w:rPr>
          <w:rFonts w:ascii="Times New Roman" w:hAnsi="Times New Roman" w:cs="Times New Roman"/>
          <w:sz w:val="20"/>
          <w:szCs w:val="20"/>
        </w:rPr>
        <w:t>Narni</w:t>
      </w:r>
      <w:r w:rsidR="00AF4A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27A86"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r w:rsidR="008F6B3C"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dopo tre anni da quando</w:t>
      </w:r>
      <w:r w:rsidR="00E05DAB"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gli stessi </w:t>
      </w:r>
      <w:r w:rsidR="00E05DAB" w:rsidRPr="00A81968">
        <w:rPr>
          <w:rFonts w:ascii="Times New Roman" w:hAnsi="Times New Roman" w:cs="Times New Roman"/>
          <w:sz w:val="20"/>
          <w:szCs w:val="20"/>
        </w:rPr>
        <w:t>hanno cessato il rapporto di lavoro con quest'ultima e quindi</w:t>
      </w:r>
      <w:r w:rsidR="00E05DAB"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nel</w:t>
      </w:r>
      <w:r w:rsidR="00E05DAB" w:rsidRPr="00A8196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rispetto</w:t>
      </w:r>
      <w:r w:rsidR="00E05DAB" w:rsidRPr="00A8196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di quanto</w:t>
      </w:r>
      <w:r w:rsidR="00E05DAB" w:rsidRPr="00A8196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previsto</w:t>
      </w:r>
      <w:r w:rsidR="00E05DAB"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dall’art.</w:t>
      </w:r>
      <w:r w:rsidR="00E05DAB" w:rsidRPr="00A8196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53,</w:t>
      </w:r>
      <w:r w:rsidR="00E05DAB"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comma</w:t>
      </w:r>
      <w:r w:rsidR="00E05DAB" w:rsidRPr="00A8196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16-ter</w:t>
      </w:r>
      <w:r w:rsidR="00E05DAB"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del</w:t>
      </w:r>
      <w:r w:rsidR="00E05DAB" w:rsidRPr="00A8196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D.</w:t>
      </w:r>
      <w:r w:rsidR="00E05DAB"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Lgs.</w:t>
      </w:r>
      <w:r w:rsidR="00E05DAB"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n.</w:t>
      </w:r>
      <w:r w:rsidR="00E05DAB"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05DAB" w:rsidRPr="00A81968">
        <w:rPr>
          <w:rFonts w:ascii="Times New Roman" w:hAnsi="Times New Roman" w:cs="Times New Roman"/>
          <w:sz w:val="20"/>
          <w:szCs w:val="20"/>
        </w:rPr>
        <w:t>165/2001</w:t>
      </w:r>
      <w:r w:rsidR="00E05DAB"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E05DAB" w:rsidRPr="00A81968">
        <w:rPr>
          <w:rFonts w:ascii="Times New Roman" w:hAnsi="Times New Roman" w:cs="Times New Roman"/>
          <w:sz w:val="20"/>
          <w:szCs w:val="20"/>
        </w:rPr>
        <w:t>s.m.i.</w:t>
      </w:r>
      <w:proofErr w:type="spellEnd"/>
    </w:p>
    <w:p w:rsidR="00DE42B9" w:rsidRPr="00A81968" w:rsidRDefault="00DE42B9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AF4A5F" w:rsidRDefault="00AF4A5F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AF4A5F" w:rsidRDefault="00AF4A5F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AF4A5F" w:rsidRPr="00A81968" w:rsidRDefault="00AF4A5F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020C5B" w:rsidRPr="00A81968" w:rsidRDefault="00020C5B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Corpotesto"/>
        <w:spacing w:line="242" w:lineRule="auto"/>
        <w:ind w:left="136" w:right="465" w:firstLine="7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L'Amministrazione informa, ai sensi del d.lgs. n. 196 del 2003, che i dati conferiti con la presente dichiarazione sostitutiva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saranno utilizzati in relazione allo sviluppo del procedimento amministrativo per cui essi sono specificati, nonché per gli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adempimenti</w:t>
      </w:r>
      <w:r w:rsidRPr="00A8196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amministrativi</w:t>
      </w:r>
      <w:r w:rsidRPr="00A8196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ad</w:t>
      </w:r>
      <w:r w:rsidRPr="00A8196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essi</w:t>
      </w:r>
      <w:r w:rsidRPr="00A8196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conseguenti.</w:t>
      </w:r>
    </w:p>
    <w:p w:rsidR="00DE42B9" w:rsidRPr="00A81968" w:rsidRDefault="00DE42B9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Corpotesto"/>
        <w:ind w:left="136" w:right="425" w:hanging="3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L'Amministrazione si riserva la facoltà di verificare</w:t>
      </w:r>
      <w:r w:rsidRPr="00A8196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la veridicità</w:t>
      </w:r>
      <w:r w:rsidRPr="00A8196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delle informazioni</w:t>
      </w:r>
      <w:r w:rsidRPr="00A8196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contenute nella presente</w:t>
      </w:r>
      <w:r w:rsidRPr="00A8196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dichiarazione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i/>
          <w:color w:val="1C1C1C"/>
          <w:sz w:val="20"/>
          <w:szCs w:val="20"/>
        </w:rPr>
        <w:t xml:space="preserve">e </w:t>
      </w:r>
      <w:r w:rsidRPr="00A81968">
        <w:rPr>
          <w:rFonts w:ascii="Times New Roman" w:hAnsi="Times New Roman" w:cs="Times New Roman"/>
          <w:sz w:val="20"/>
          <w:szCs w:val="20"/>
        </w:rPr>
        <w:t>contestualmente informa che, la violazione del divieto di cui all'art. 53, comma 16 ter del D.Lgs. n. 165/2001, comunque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i/>
          <w:sz w:val="20"/>
          <w:szCs w:val="20"/>
        </w:rPr>
        <w:t>a</w:t>
      </w:r>
      <w:r w:rsidRPr="00A81968">
        <w:rPr>
          <w:rFonts w:ascii="Times New Roman" w:hAnsi="Times New Roman" w:cs="Times New Roman"/>
          <w:sz w:val="20"/>
          <w:szCs w:val="20"/>
        </w:rPr>
        <w:t>ccertato,</w:t>
      </w:r>
      <w:r w:rsidRPr="00A8196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comporterà:</w:t>
      </w:r>
    </w:p>
    <w:p w:rsidR="00DE42B9" w:rsidRPr="00A81968" w:rsidRDefault="00DE42B9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DE42B9" w:rsidRPr="00A81968" w:rsidRDefault="00E05DAB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1"/>
        <w:ind w:left="830"/>
        <w:rPr>
          <w:rFonts w:ascii="Times New Roman" w:hAnsi="Times New Roman" w:cs="Times New Roman"/>
          <w:color w:val="1C1C1C"/>
          <w:sz w:val="20"/>
          <w:szCs w:val="20"/>
        </w:rPr>
      </w:pPr>
      <w:r w:rsidRPr="00A81968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nullità</w:t>
      </w:r>
      <w:r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contratto</w:t>
      </w:r>
      <w:r w:rsidRPr="00A8196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concluso</w:t>
      </w:r>
      <w:r w:rsidRPr="00A8196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o</w:t>
      </w:r>
      <w:r w:rsidRPr="00A8196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dell'incarico</w:t>
      </w:r>
      <w:r w:rsidRPr="00A8196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conferito;</w:t>
      </w:r>
    </w:p>
    <w:p w:rsidR="00DE42B9" w:rsidRPr="00A81968" w:rsidRDefault="00E05DAB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35"/>
        <w:ind w:left="830"/>
        <w:rPr>
          <w:rFonts w:ascii="Times New Roman" w:hAnsi="Times New Roman" w:cs="Times New Roman"/>
          <w:color w:val="2A2A2A"/>
          <w:sz w:val="20"/>
          <w:szCs w:val="20"/>
        </w:rPr>
      </w:pPr>
      <w:r w:rsidRPr="00A81968">
        <w:rPr>
          <w:rFonts w:ascii="Times New Roman" w:hAnsi="Times New Roman" w:cs="Times New Roman"/>
          <w:spacing w:val="-1"/>
          <w:sz w:val="20"/>
          <w:szCs w:val="20"/>
        </w:rPr>
        <w:t>l'esclusione</w:t>
      </w:r>
      <w:r w:rsidRPr="00A8196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dalle</w:t>
      </w:r>
      <w:r w:rsidRPr="00A8196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procedure</w:t>
      </w:r>
      <w:r w:rsidRPr="00A8196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affidamento;</w:t>
      </w:r>
    </w:p>
    <w:p w:rsidR="00DE42B9" w:rsidRPr="00A81968" w:rsidRDefault="00E05DA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6"/>
        <w:ind w:left="832" w:hanging="337"/>
        <w:rPr>
          <w:rFonts w:ascii="Times New Roman" w:hAnsi="Times New Roman" w:cs="Times New Roman"/>
          <w:color w:val="1C1C1C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il</w:t>
      </w:r>
      <w:r w:rsidRPr="00A819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divieto</w:t>
      </w:r>
      <w:r w:rsidRPr="00A819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di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contrattare</w:t>
      </w:r>
      <w:r w:rsidRPr="00A8196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con</w:t>
      </w:r>
      <w:r w:rsidRPr="00A8196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le</w:t>
      </w: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pubbliche</w:t>
      </w:r>
      <w:r w:rsidRPr="00A8196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amministrazioni</w:t>
      </w:r>
      <w:r w:rsidRPr="00A819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per</w:t>
      </w:r>
      <w:r w:rsidRPr="00A819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tre</w:t>
      </w: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81968">
        <w:rPr>
          <w:rFonts w:ascii="Times New Roman" w:hAnsi="Times New Roman" w:cs="Times New Roman"/>
          <w:sz w:val="20"/>
          <w:szCs w:val="20"/>
        </w:rPr>
        <w:t>anni;</w:t>
      </w:r>
    </w:p>
    <w:p w:rsidR="00DE42B9" w:rsidRPr="00A81968" w:rsidRDefault="00E05DAB" w:rsidP="004900A4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47" w:line="237" w:lineRule="auto"/>
        <w:ind w:right="1068" w:hanging="353"/>
        <w:rPr>
          <w:rFonts w:ascii="Times New Roman" w:hAnsi="Times New Roman" w:cs="Times New Roman"/>
          <w:color w:val="222222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>l’obbligo di restituzione dei compensi eventualmente percepiti ed accertati in esecuzione dell'affidamento</w:t>
      </w:r>
      <w:r w:rsidRPr="00A81968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="004900A4" w:rsidRPr="00A81968">
        <w:rPr>
          <w:rFonts w:ascii="Times New Roman" w:hAnsi="Times New Roman" w:cs="Times New Roman"/>
          <w:sz w:val="20"/>
          <w:szCs w:val="20"/>
        </w:rPr>
        <w:t>illegittimo</w:t>
      </w:r>
    </w:p>
    <w:p w:rsidR="00A43E7F" w:rsidRPr="00A81968" w:rsidRDefault="00A43E7F">
      <w:pPr>
        <w:spacing w:before="12"/>
        <w:ind w:left="6238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DE42B9" w:rsidP="004900A4">
      <w:pPr>
        <w:spacing w:before="12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DE42B9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DE42B9" w:rsidRPr="00A81968" w:rsidRDefault="00DE42B9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4900A4" w:rsidRPr="00A81968" w:rsidRDefault="004900A4" w:rsidP="004900A4">
      <w:pPr>
        <w:pStyle w:val="Rientrocorpodeltesto2"/>
        <w:tabs>
          <w:tab w:val="left" w:pos="-180"/>
        </w:tabs>
        <w:ind w:left="709" w:hanging="567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 xml:space="preserve">Data ____________                </w:t>
      </w:r>
    </w:p>
    <w:p w:rsidR="004900A4" w:rsidRPr="00A81968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4900A4" w:rsidRPr="00A81968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center" w:pos="7088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</w:r>
      <w:r w:rsidRPr="00A81968">
        <w:rPr>
          <w:rFonts w:ascii="Times New Roman" w:hAnsi="Times New Roman" w:cs="Times New Roman"/>
          <w:sz w:val="20"/>
          <w:szCs w:val="20"/>
        </w:rPr>
        <w:tab/>
        <w:t>Firma</w:t>
      </w:r>
    </w:p>
    <w:p w:rsidR="004900A4" w:rsidRPr="00A81968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center" w:pos="7088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4900A4" w:rsidRPr="00A81968" w:rsidRDefault="004900A4" w:rsidP="004900A4">
      <w:pPr>
        <w:tabs>
          <w:tab w:val="left" w:pos="-2"/>
          <w:tab w:val="center" w:pos="7088"/>
        </w:tabs>
        <w:rPr>
          <w:rFonts w:ascii="Times New Roman" w:hAnsi="Times New Roman" w:cs="Times New Roman"/>
          <w:spacing w:val="-2"/>
          <w:sz w:val="20"/>
          <w:szCs w:val="20"/>
        </w:rPr>
      </w:pPr>
      <w:r w:rsidRPr="00A81968">
        <w:rPr>
          <w:rFonts w:ascii="Times New Roman" w:hAnsi="Times New Roman" w:cs="Times New Roman"/>
          <w:spacing w:val="-2"/>
          <w:sz w:val="20"/>
          <w:szCs w:val="20"/>
        </w:rPr>
        <w:tab/>
        <w:t xml:space="preserve">Documento sottoscritto digitalmente ai sensi del </w:t>
      </w:r>
      <w:proofErr w:type="spellStart"/>
      <w:r w:rsidRPr="00A81968">
        <w:rPr>
          <w:rFonts w:ascii="Times New Roman" w:hAnsi="Times New Roman" w:cs="Times New Roman"/>
          <w:spacing w:val="-2"/>
          <w:sz w:val="20"/>
          <w:szCs w:val="20"/>
        </w:rPr>
        <w:t>D.lgs</w:t>
      </w:r>
      <w:proofErr w:type="spellEnd"/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 07/03/2005 n. 82 e </w:t>
      </w:r>
      <w:proofErr w:type="spellStart"/>
      <w:r w:rsidRPr="00A81968">
        <w:rPr>
          <w:rFonts w:ascii="Times New Roman" w:hAnsi="Times New Roman" w:cs="Times New Roman"/>
          <w:spacing w:val="-2"/>
          <w:sz w:val="20"/>
          <w:szCs w:val="20"/>
        </w:rPr>
        <w:t>s.m.i.</w:t>
      </w:r>
      <w:proofErr w:type="spellEnd"/>
    </w:p>
    <w:p w:rsidR="004900A4" w:rsidRPr="00A81968" w:rsidRDefault="004900A4" w:rsidP="004900A4">
      <w:pPr>
        <w:pStyle w:val="Corpodeltesto3"/>
        <w:tabs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rFonts w:ascii="Times New Roman" w:hAnsi="Times New Roman" w:cs="Times New Roman"/>
          <w:spacing w:val="-2"/>
          <w:sz w:val="20"/>
          <w:szCs w:val="20"/>
        </w:rPr>
      </w:pPr>
    </w:p>
    <w:p w:rsidR="004900A4" w:rsidRPr="00A81968" w:rsidRDefault="004900A4" w:rsidP="004900A4">
      <w:pPr>
        <w:pStyle w:val="Corpodeltesto3"/>
        <w:tabs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rFonts w:ascii="Times New Roman" w:hAnsi="Times New Roman" w:cs="Times New Roman"/>
          <w:spacing w:val="-2"/>
          <w:sz w:val="20"/>
          <w:szCs w:val="20"/>
        </w:rPr>
      </w:pPr>
    </w:p>
    <w:p w:rsidR="004900A4" w:rsidRPr="00A81968" w:rsidRDefault="004900A4" w:rsidP="004900A4">
      <w:pPr>
        <w:pStyle w:val="Corpodeltesto3"/>
        <w:tabs>
          <w:tab w:val="left" w:pos="284"/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81968">
        <w:rPr>
          <w:rFonts w:ascii="Times New Roman" w:hAnsi="Times New Roman" w:cs="Times New Roman"/>
          <w:spacing w:val="-2"/>
          <w:sz w:val="20"/>
          <w:szCs w:val="20"/>
        </w:rPr>
        <w:t xml:space="preserve">N.B.: </w:t>
      </w:r>
      <w:r w:rsidRPr="00A8196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La domanda deve essere sottoscritta dal legale rappresentante del concorrente singolo; nel caso di concorrente costituito da associazione temporanea o consorzio non ancora costituito la domanda deve essere sottoscritta da tutti i soggetti che costituiranno la predetta associazione o consorzio. La domanda può essere sottoscritta anche da un procuratore del legale rappresentante ed in tal caso va allegata la relativa procura. </w:t>
      </w:r>
    </w:p>
    <w:p w:rsidR="004900A4" w:rsidRPr="00A81968" w:rsidRDefault="004900A4" w:rsidP="004900A4">
      <w:pPr>
        <w:pStyle w:val="Corpodeltesto3"/>
        <w:tabs>
          <w:tab w:val="left" w:pos="284"/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rFonts w:ascii="Times New Roman" w:hAnsi="Times New Roman" w:cs="Times New Roman"/>
          <w:spacing w:val="-2"/>
          <w:sz w:val="20"/>
          <w:szCs w:val="20"/>
        </w:rPr>
      </w:pPr>
      <w:r w:rsidRPr="00A81968">
        <w:rPr>
          <w:rFonts w:ascii="Times New Roman" w:hAnsi="Times New Roman" w:cs="Times New Roman"/>
          <w:b/>
          <w:bCs/>
          <w:spacing w:val="-2"/>
          <w:sz w:val="20"/>
          <w:szCs w:val="20"/>
        </w:rPr>
        <w:t>Il tutto è m</w:t>
      </w:r>
      <w:r w:rsidR="009833E6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="00B94E8B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glio specificato al paragrafo 18 </w:t>
      </w:r>
      <w:r w:rsidRPr="00A81968">
        <w:rPr>
          <w:rFonts w:ascii="Times New Roman" w:hAnsi="Times New Roman" w:cs="Times New Roman"/>
          <w:b/>
          <w:bCs/>
          <w:spacing w:val="-2"/>
          <w:sz w:val="20"/>
          <w:szCs w:val="20"/>
        </w:rPr>
        <w:t>del disciplinare di gara.</w:t>
      </w:r>
    </w:p>
    <w:p w:rsidR="004900A4" w:rsidRPr="00A81968" w:rsidRDefault="004900A4" w:rsidP="004900A4">
      <w:pPr>
        <w:pStyle w:val="Corpodeltesto3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4900A4" w:rsidRPr="00A81968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81968">
        <w:rPr>
          <w:rFonts w:ascii="Times New Roman" w:hAnsi="Times New Roman" w:cs="Times New Roman"/>
          <w:b/>
          <w:bCs/>
          <w:sz w:val="20"/>
          <w:szCs w:val="20"/>
          <w:u w:val="single"/>
        </w:rPr>
        <w:t>Da inserire in formato elettronico firmato digitalmente nella busta telematica amministrativa</w:t>
      </w:r>
      <w:r w:rsidRPr="00A819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E42B9" w:rsidRPr="00A81968" w:rsidRDefault="00DE42B9" w:rsidP="008F6B3C">
      <w:pPr>
        <w:pStyle w:val="Corpotesto"/>
        <w:spacing w:before="10"/>
        <w:rPr>
          <w:rFonts w:ascii="Times New Roman" w:hAnsi="Times New Roman" w:cs="Times New Roman"/>
          <w:i/>
          <w:sz w:val="20"/>
          <w:szCs w:val="20"/>
        </w:rPr>
      </w:pPr>
    </w:p>
    <w:sectPr w:rsidR="00DE42B9" w:rsidRPr="00A81968" w:rsidSect="009D3DF1">
      <w:type w:val="continuous"/>
      <w:pgSz w:w="11920" w:h="16850"/>
      <w:pgMar w:top="0" w:right="8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A7F27"/>
    <w:multiLevelType w:val="hybridMultilevel"/>
    <w:tmpl w:val="842ABE0A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6A8719A3"/>
    <w:multiLevelType w:val="hybridMultilevel"/>
    <w:tmpl w:val="618A81E2"/>
    <w:lvl w:ilvl="0" w:tplc="4AE24752">
      <w:numFmt w:val="bullet"/>
      <w:lvlText w:val="-"/>
      <w:lvlJc w:val="left"/>
      <w:pPr>
        <w:ind w:left="210" w:hanging="101"/>
      </w:pPr>
      <w:rPr>
        <w:rFonts w:ascii="Cambria" w:eastAsia="Cambria" w:hAnsi="Cambria" w:cs="Cambria" w:hint="default"/>
        <w:w w:val="97"/>
        <w:sz w:val="17"/>
        <w:szCs w:val="17"/>
        <w:lang w:val="it-IT" w:eastAsia="en-US" w:bidi="ar-SA"/>
      </w:rPr>
    </w:lvl>
    <w:lvl w:ilvl="1" w:tplc="6E648C88">
      <w:numFmt w:val="bullet"/>
      <w:lvlText w:val="•"/>
      <w:lvlJc w:val="left"/>
      <w:pPr>
        <w:ind w:left="844" w:hanging="339"/>
      </w:pPr>
      <w:rPr>
        <w:rFonts w:hint="default"/>
        <w:w w:val="97"/>
        <w:lang w:val="it-IT" w:eastAsia="en-US" w:bidi="ar-SA"/>
      </w:rPr>
    </w:lvl>
    <w:lvl w:ilvl="2" w:tplc="9EB865A0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3" w:tplc="1CE28F30">
      <w:numFmt w:val="bullet"/>
      <w:lvlText w:val="•"/>
      <w:lvlJc w:val="left"/>
      <w:pPr>
        <w:ind w:left="2780" w:hanging="339"/>
      </w:pPr>
      <w:rPr>
        <w:rFonts w:hint="default"/>
        <w:lang w:val="it-IT" w:eastAsia="en-US" w:bidi="ar-SA"/>
      </w:rPr>
    </w:lvl>
    <w:lvl w:ilvl="4" w:tplc="94E6D092">
      <w:numFmt w:val="bullet"/>
      <w:lvlText w:val="•"/>
      <w:lvlJc w:val="left"/>
      <w:pPr>
        <w:ind w:left="3750" w:hanging="339"/>
      </w:pPr>
      <w:rPr>
        <w:rFonts w:hint="default"/>
        <w:lang w:val="it-IT" w:eastAsia="en-US" w:bidi="ar-SA"/>
      </w:rPr>
    </w:lvl>
    <w:lvl w:ilvl="5" w:tplc="27126966">
      <w:numFmt w:val="bullet"/>
      <w:lvlText w:val="•"/>
      <w:lvlJc w:val="left"/>
      <w:pPr>
        <w:ind w:left="4720" w:hanging="339"/>
      </w:pPr>
      <w:rPr>
        <w:rFonts w:hint="default"/>
        <w:lang w:val="it-IT" w:eastAsia="en-US" w:bidi="ar-SA"/>
      </w:rPr>
    </w:lvl>
    <w:lvl w:ilvl="6" w:tplc="D4E4D938">
      <w:numFmt w:val="bullet"/>
      <w:lvlText w:val="•"/>
      <w:lvlJc w:val="left"/>
      <w:pPr>
        <w:ind w:left="5690" w:hanging="339"/>
      </w:pPr>
      <w:rPr>
        <w:rFonts w:hint="default"/>
        <w:lang w:val="it-IT" w:eastAsia="en-US" w:bidi="ar-SA"/>
      </w:rPr>
    </w:lvl>
    <w:lvl w:ilvl="7" w:tplc="C4D48F26">
      <w:numFmt w:val="bullet"/>
      <w:lvlText w:val="•"/>
      <w:lvlJc w:val="left"/>
      <w:pPr>
        <w:ind w:left="6660" w:hanging="339"/>
      </w:pPr>
      <w:rPr>
        <w:rFonts w:hint="default"/>
        <w:lang w:val="it-IT" w:eastAsia="en-US" w:bidi="ar-SA"/>
      </w:rPr>
    </w:lvl>
    <w:lvl w:ilvl="8" w:tplc="0EB6DFEE">
      <w:numFmt w:val="bullet"/>
      <w:lvlText w:val="•"/>
      <w:lvlJc w:val="left"/>
      <w:pPr>
        <w:ind w:left="7630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9"/>
    <w:rsid w:val="00020C5B"/>
    <w:rsid w:val="000A7600"/>
    <w:rsid w:val="00137C75"/>
    <w:rsid w:val="00144709"/>
    <w:rsid w:val="00272A4E"/>
    <w:rsid w:val="00353F93"/>
    <w:rsid w:val="00432AEC"/>
    <w:rsid w:val="004900A4"/>
    <w:rsid w:val="00540787"/>
    <w:rsid w:val="005E3161"/>
    <w:rsid w:val="00613D29"/>
    <w:rsid w:val="007539B7"/>
    <w:rsid w:val="007C68E7"/>
    <w:rsid w:val="00847F77"/>
    <w:rsid w:val="0087732A"/>
    <w:rsid w:val="008F6B3C"/>
    <w:rsid w:val="0092529D"/>
    <w:rsid w:val="00962C8E"/>
    <w:rsid w:val="009833E6"/>
    <w:rsid w:val="009D3DF1"/>
    <w:rsid w:val="00A12F4C"/>
    <w:rsid w:val="00A43E7F"/>
    <w:rsid w:val="00A81968"/>
    <w:rsid w:val="00AC6288"/>
    <w:rsid w:val="00AF4A5F"/>
    <w:rsid w:val="00B94E8B"/>
    <w:rsid w:val="00CE3336"/>
    <w:rsid w:val="00D1163E"/>
    <w:rsid w:val="00D5318A"/>
    <w:rsid w:val="00DE42B9"/>
    <w:rsid w:val="00E05DAB"/>
    <w:rsid w:val="00E4056A"/>
    <w:rsid w:val="00E566F0"/>
    <w:rsid w:val="00F12917"/>
    <w:rsid w:val="00F27A86"/>
    <w:rsid w:val="00F36E8B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08F84-E330-4211-8F9D-F9EB482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893"/>
      <w:jc w:val="center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83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C75"/>
    <w:rPr>
      <w:rFonts w:ascii="Segoe UI" w:eastAsia="Cambria" w:hAnsi="Segoe UI" w:cs="Segoe UI"/>
      <w:sz w:val="18"/>
      <w:szCs w:val="18"/>
      <w:lang w:val="it-IT"/>
    </w:rPr>
  </w:style>
  <w:style w:type="paragraph" w:customStyle="1" w:styleId="L">
    <w:name w:val="L"/>
    <w:basedOn w:val="Normale"/>
    <w:rsid w:val="004900A4"/>
    <w:pPr>
      <w:suppressAutoHyphens/>
      <w:autoSpaceDE/>
      <w:autoSpaceDN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900A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900A4"/>
    <w:rPr>
      <w:rFonts w:ascii="Cambria" w:eastAsia="Cambria" w:hAnsi="Cambria" w:cs="Cambria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900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900A4"/>
    <w:rPr>
      <w:rFonts w:ascii="Cambria" w:eastAsia="Cambria" w:hAnsi="Cambria" w:cs="Cambri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Orsini - Comune di Narni</cp:lastModifiedBy>
  <cp:revision>2</cp:revision>
  <cp:lastPrinted>2023-11-09T09:29:00Z</cp:lastPrinted>
  <dcterms:created xsi:type="dcterms:W3CDTF">2025-04-09T07:10:00Z</dcterms:created>
  <dcterms:modified xsi:type="dcterms:W3CDTF">2025-04-09T07:10:00Z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